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9575" w14:textId="19A4B1CD" w:rsidR="00801E31" w:rsidRPr="00645D70" w:rsidRDefault="00801E31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bookmarkStart w:id="0" w:name="_Hlk145280102"/>
      <w:r w:rsidRPr="00645D70">
        <w:rPr>
          <w:rFonts w:ascii="Arial" w:hAnsi="Arial" w:cs="Arial"/>
          <w:noProof/>
          <w:lang w:val="tr-TR" w:eastAsia="tr-TR"/>
        </w:rPr>
        <w:drawing>
          <wp:inline distT="0" distB="0" distL="0" distR="0" wp14:anchorId="71EB0D6B" wp14:editId="7195C49D">
            <wp:extent cx="1714500" cy="2286000"/>
            <wp:effectExtent l="0" t="0" r="0" b="0"/>
            <wp:docPr id="2" name="Resim 2" descr="kiş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kiş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B4C" w14:textId="77777777" w:rsidR="00801E31" w:rsidRPr="00645D70" w:rsidRDefault="00801E31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</w:p>
    <w:p w14:paraId="0776E001" w14:textId="5C8346A5" w:rsidR="00607E32" w:rsidRPr="00645D70" w:rsidRDefault="00607E32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645D70">
        <w:rPr>
          <w:rFonts w:ascii="Arial" w:eastAsia="Times New Roman" w:hAnsi="Arial" w:cs="Arial"/>
          <w:lang w:val="tr-TR" w:eastAsia="tr-TR"/>
        </w:rPr>
        <w:t xml:space="preserve">Prof. Dr. Funda Yılmaz </w:t>
      </w:r>
      <w:proofErr w:type="spellStart"/>
      <w:r w:rsidRPr="00645D70">
        <w:rPr>
          <w:rFonts w:ascii="Arial" w:eastAsia="Times New Roman" w:hAnsi="Arial" w:cs="Arial"/>
          <w:lang w:val="tr-TR" w:eastAsia="tr-TR"/>
        </w:rPr>
        <w:t>Barbet</w:t>
      </w:r>
      <w:proofErr w:type="spellEnd"/>
    </w:p>
    <w:p w14:paraId="767C4214" w14:textId="77777777" w:rsidR="00607E32" w:rsidRPr="00645D70" w:rsidRDefault="00607E32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645D70">
        <w:rPr>
          <w:rFonts w:ascii="Arial" w:eastAsia="Times New Roman" w:hAnsi="Arial" w:cs="Arial"/>
          <w:lang w:val="tr-TR" w:eastAsia="tr-TR"/>
        </w:rPr>
        <w:t>Patoloji Dernekleri Federasyonu Başkanı</w:t>
      </w:r>
    </w:p>
    <w:p w14:paraId="50BC31A8" w14:textId="77777777" w:rsidR="00607E32" w:rsidRPr="00645D70" w:rsidRDefault="00607E32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</w:p>
    <w:p w14:paraId="5EC9CB1A" w14:textId="77777777" w:rsidR="00607E32" w:rsidRPr="00645D70" w:rsidRDefault="00607E32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645D70">
        <w:rPr>
          <w:rFonts w:ascii="Arial" w:eastAsia="Times New Roman" w:hAnsi="Arial" w:cs="Arial"/>
          <w:lang w:val="tr-TR" w:eastAsia="tr-TR"/>
        </w:rPr>
        <w:t>Ege Üniversitesi Tıp Fakültesi</w:t>
      </w:r>
    </w:p>
    <w:p w14:paraId="7E8192D0" w14:textId="77777777" w:rsidR="00607E32" w:rsidRPr="00645D70" w:rsidRDefault="00607E32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645D70">
        <w:rPr>
          <w:rFonts w:ascii="Arial" w:eastAsia="Times New Roman" w:hAnsi="Arial" w:cs="Arial"/>
          <w:lang w:val="tr-TR" w:eastAsia="tr-TR"/>
        </w:rPr>
        <w:t>Tıbbi Patoloji Anabilim Dalı </w:t>
      </w:r>
    </w:p>
    <w:p w14:paraId="4BEA24C1" w14:textId="77777777" w:rsidR="00607E32" w:rsidRPr="00645D70" w:rsidRDefault="00607E32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645D70">
        <w:rPr>
          <w:rFonts w:ascii="Arial" w:eastAsia="Times New Roman" w:hAnsi="Arial" w:cs="Arial"/>
          <w:lang w:val="tr-TR" w:eastAsia="tr-TR"/>
        </w:rPr>
        <w:t xml:space="preserve">35100 Bornova </w:t>
      </w:r>
      <w:proofErr w:type="spellStart"/>
      <w:r w:rsidRPr="00645D70">
        <w:rPr>
          <w:rFonts w:ascii="Arial" w:eastAsia="Times New Roman" w:hAnsi="Arial" w:cs="Arial"/>
          <w:lang w:val="tr-TR" w:eastAsia="tr-TR"/>
        </w:rPr>
        <w:t>Izmir</w:t>
      </w:r>
      <w:proofErr w:type="spellEnd"/>
    </w:p>
    <w:p w14:paraId="7090EF3B" w14:textId="77777777" w:rsidR="00607E32" w:rsidRPr="00645D70" w:rsidRDefault="00607E32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645D70">
        <w:rPr>
          <w:rFonts w:ascii="Arial" w:eastAsia="Times New Roman" w:hAnsi="Arial" w:cs="Arial"/>
          <w:lang w:val="tr-TR" w:eastAsia="tr-TR"/>
        </w:rPr>
        <w:t>Tel: 0090232 3904558 (direkt)</w:t>
      </w:r>
    </w:p>
    <w:p w14:paraId="03369297" w14:textId="77777777" w:rsidR="00607E32" w:rsidRPr="00645D70" w:rsidRDefault="00607E32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645D70">
        <w:rPr>
          <w:rFonts w:ascii="Arial" w:eastAsia="Times New Roman" w:hAnsi="Arial" w:cs="Arial"/>
          <w:lang w:val="tr-TR" w:eastAsia="tr-TR"/>
        </w:rPr>
        <w:t>            0090232 3903709 (sekreter)</w:t>
      </w:r>
    </w:p>
    <w:p w14:paraId="5FA24A8C" w14:textId="77777777" w:rsidR="00607E32" w:rsidRPr="00645D70" w:rsidRDefault="00607E32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645D70">
        <w:rPr>
          <w:rFonts w:ascii="Arial" w:eastAsia="Times New Roman" w:hAnsi="Arial" w:cs="Arial"/>
          <w:lang w:val="tr-TR" w:eastAsia="tr-TR"/>
        </w:rPr>
        <w:t>GSM: 0090 5326437687</w:t>
      </w:r>
    </w:p>
    <w:p w14:paraId="7012D6B1" w14:textId="77777777" w:rsidR="00607E32" w:rsidRPr="00645D70" w:rsidRDefault="00607E32" w:rsidP="00645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645D70">
        <w:rPr>
          <w:rFonts w:ascii="Arial" w:eastAsia="Times New Roman" w:hAnsi="Arial" w:cs="Arial"/>
          <w:lang w:val="tr-TR" w:eastAsia="tr-TR"/>
        </w:rPr>
        <w:t>Faks: 0090232 3736143</w:t>
      </w:r>
    </w:p>
    <w:bookmarkEnd w:id="0"/>
    <w:p w14:paraId="1DC3427C" w14:textId="77777777" w:rsidR="00607E32" w:rsidRPr="00645D70" w:rsidRDefault="00607E32" w:rsidP="00645D70">
      <w:pPr>
        <w:jc w:val="both"/>
        <w:rPr>
          <w:rFonts w:ascii="Arial" w:hAnsi="Arial" w:cs="Arial"/>
          <w:shd w:val="clear" w:color="auto" w:fill="FFFFFF"/>
        </w:rPr>
      </w:pPr>
    </w:p>
    <w:p w14:paraId="66DA3E06" w14:textId="77777777" w:rsidR="00607E32" w:rsidRPr="00645D70" w:rsidRDefault="00607E32" w:rsidP="00645D70">
      <w:pPr>
        <w:jc w:val="both"/>
        <w:rPr>
          <w:rFonts w:ascii="Arial" w:hAnsi="Arial" w:cs="Arial"/>
          <w:shd w:val="clear" w:color="auto" w:fill="FFFFFF"/>
        </w:rPr>
      </w:pPr>
      <w:proofErr w:type="spellStart"/>
      <w:r w:rsidRPr="00645D70">
        <w:rPr>
          <w:rFonts w:ascii="Arial" w:hAnsi="Arial" w:cs="Arial"/>
          <w:shd w:val="clear" w:color="auto" w:fill="FFFFFF"/>
        </w:rPr>
        <w:t>Kısa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Özgeçmiş</w:t>
      </w:r>
      <w:proofErr w:type="spellEnd"/>
      <w:r w:rsidRPr="00645D70">
        <w:rPr>
          <w:rFonts w:ascii="Arial" w:hAnsi="Arial" w:cs="Arial"/>
          <w:shd w:val="clear" w:color="auto" w:fill="FFFFFF"/>
        </w:rPr>
        <w:t>:</w:t>
      </w:r>
    </w:p>
    <w:p w14:paraId="5D8A681C" w14:textId="563CBB8E" w:rsidR="0057052D" w:rsidRPr="00645D70" w:rsidRDefault="00607E32" w:rsidP="00645D70">
      <w:pPr>
        <w:jc w:val="both"/>
        <w:rPr>
          <w:rFonts w:ascii="Arial" w:hAnsi="Arial" w:cs="Arial"/>
          <w:shd w:val="clear" w:color="auto" w:fill="FFFFFF"/>
        </w:rPr>
      </w:pPr>
      <w:proofErr w:type="spellStart"/>
      <w:r w:rsidRPr="00645D70">
        <w:rPr>
          <w:rFonts w:ascii="Arial" w:hAnsi="Arial" w:cs="Arial"/>
          <w:shd w:val="clear" w:color="auto" w:fill="FFFFFF"/>
        </w:rPr>
        <w:t>Erzurum'da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1961 </w:t>
      </w:r>
      <w:proofErr w:type="spellStart"/>
      <w:r w:rsidRPr="00645D70">
        <w:rPr>
          <w:rFonts w:ascii="Arial" w:hAnsi="Arial" w:cs="Arial"/>
          <w:shd w:val="clear" w:color="auto" w:fill="FFFFFF"/>
        </w:rPr>
        <w:t>yılında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doğdu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. Orta </w:t>
      </w:r>
      <w:proofErr w:type="spellStart"/>
      <w:r w:rsidRPr="00645D70">
        <w:rPr>
          <w:rFonts w:ascii="Arial" w:hAnsi="Arial" w:cs="Arial"/>
          <w:shd w:val="clear" w:color="auto" w:fill="FFFFFF"/>
        </w:rPr>
        <w:t>Öğrenimini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1979'da Ankara Atatürk Anadolu Lisesi'nde, </w:t>
      </w:r>
      <w:proofErr w:type="spellStart"/>
      <w:r w:rsidRPr="00645D70">
        <w:rPr>
          <w:rFonts w:ascii="Arial" w:hAnsi="Arial" w:cs="Arial"/>
          <w:shd w:val="clear" w:color="auto" w:fill="FFFFFF"/>
        </w:rPr>
        <w:t>yüksek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öğrenimini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1985 </w:t>
      </w:r>
      <w:proofErr w:type="spellStart"/>
      <w:r w:rsidRPr="00645D70">
        <w:rPr>
          <w:rFonts w:ascii="Arial" w:hAnsi="Arial" w:cs="Arial"/>
          <w:shd w:val="clear" w:color="auto" w:fill="FFFFFF"/>
        </w:rPr>
        <w:t>yılında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Ankara </w:t>
      </w:r>
      <w:proofErr w:type="spellStart"/>
      <w:r w:rsidRPr="00645D70">
        <w:rPr>
          <w:rFonts w:ascii="Arial" w:hAnsi="Arial" w:cs="Arial"/>
          <w:shd w:val="clear" w:color="auto" w:fill="FFFFFF"/>
        </w:rPr>
        <w:t>Üniversitesi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Tıp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Fakültesi'nde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tamamladı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. 1994 </w:t>
      </w:r>
      <w:proofErr w:type="spellStart"/>
      <w:r w:rsidRPr="00645D70">
        <w:rPr>
          <w:rFonts w:ascii="Arial" w:hAnsi="Arial" w:cs="Arial"/>
          <w:shd w:val="clear" w:color="auto" w:fill="FFFFFF"/>
        </w:rPr>
        <w:t>yılında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Ege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Üniversitesi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Tıbbi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Anabilim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Dalında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uzmanlığını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aldı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. 1994’ten </w:t>
      </w:r>
      <w:proofErr w:type="spellStart"/>
      <w:r w:rsidRPr="00645D70">
        <w:rPr>
          <w:rFonts w:ascii="Arial" w:hAnsi="Arial" w:cs="Arial"/>
          <w:shd w:val="clear" w:color="auto" w:fill="FFFFFF"/>
        </w:rPr>
        <w:t>beri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Ege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Üniversitesi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Tıp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Fakültesi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Anabilim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Dalında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çalışmaktadır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, 2000 </w:t>
      </w:r>
      <w:proofErr w:type="spellStart"/>
      <w:r w:rsidRPr="00645D70">
        <w:rPr>
          <w:rFonts w:ascii="Arial" w:hAnsi="Arial" w:cs="Arial"/>
          <w:shd w:val="clear" w:color="auto" w:fill="FFFFFF"/>
        </w:rPr>
        <w:t>yılında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aynı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bölümde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doçent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, 2006 </w:t>
      </w:r>
      <w:proofErr w:type="spellStart"/>
      <w:r w:rsidRPr="00645D70">
        <w:rPr>
          <w:rFonts w:ascii="Arial" w:hAnsi="Arial" w:cs="Arial"/>
          <w:shd w:val="clear" w:color="auto" w:fill="FFFFFF"/>
        </w:rPr>
        <w:t>yılında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da </w:t>
      </w:r>
      <w:proofErr w:type="spellStart"/>
      <w:r w:rsidRPr="00645D70">
        <w:rPr>
          <w:rFonts w:ascii="Arial" w:hAnsi="Arial" w:cs="Arial"/>
          <w:shd w:val="clear" w:color="auto" w:fill="FFFFFF"/>
        </w:rPr>
        <w:t>profesör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ünvanlarını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almıştır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645D70">
        <w:rPr>
          <w:rFonts w:ascii="Arial" w:hAnsi="Arial" w:cs="Arial"/>
          <w:shd w:val="clear" w:color="auto" w:fill="FFFFFF"/>
        </w:rPr>
        <w:t>Ayrıca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1997-1998'de Glasgow </w:t>
      </w:r>
      <w:proofErr w:type="spellStart"/>
      <w:r w:rsidRPr="00645D70">
        <w:rPr>
          <w:rFonts w:ascii="Arial" w:hAnsi="Arial" w:cs="Arial"/>
          <w:shd w:val="clear" w:color="auto" w:fill="FFFFFF"/>
        </w:rPr>
        <w:t>Universitesi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Western Infirmary </w:t>
      </w:r>
      <w:proofErr w:type="spellStart"/>
      <w:r w:rsidRPr="00645D70">
        <w:rPr>
          <w:rFonts w:ascii="Arial" w:hAnsi="Arial" w:cs="Arial"/>
          <w:shd w:val="clear" w:color="auto" w:fill="FFFFFF"/>
        </w:rPr>
        <w:t>Hastanesi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ve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Cambridge Addenbrooke’s </w:t>
      </w:r>
      <w:proofErr w:type="spellStart"/>
      <w:proofErr w:type="gramStart"/>
      <w:r w:rsidRPr="00645D70">
        <w:rPr>
          <w:rFonts w:ascii="Arial" w:hAnsi="Arial" w:cs="Arial"/>
          <w:shd w:val="clear" w:color="auto" w:fill="FFFFFF"/>
        </w:rPr>
        <w:t>Hastanesi</w:t>
      </w:r>
      <w:proofErr w:type="spellEnd"/>
      <w:r w:rsidRPr="00645D70">
        <w:rPr>
          <w:rFonts w:ascii="Arial" w:hAnsi="Arial" w:cs="Arial"/>
          <w:shd w:val="clear" w:color="auto" w:fill="FFFFFF"/>
        </w:rPr>
        <w:t>,  2002</w:t>
      </w:r>
      <w:proofErr w:type="gramEnd"/>
      <w:r w:rsidRPr="00645D70">
        <w:rPr>
          <w:rFonts w:ascii="Arial" w:hAnsi="Arial" w:cs="Arial"/>
          <w:shd w:val="clear" w:color="auto" w:fill="FFFFFF"/>
        </w:rPr>
        <w:t xml:space="preserve">-2004'te </w:t>
      </w:r>
      <w:proofErr w:type="spellStart"/>
      <w:r w:rsidRPr="00645D70">
        <w:rPr>
          <w:rFonts w:ascii="Arial" w:hAnsi="Arial" w:cs="Arial"/>
          <w:shd w:val="clear" w:color="auto" w:fill="FFFFFF"/>
        </w:rPr>
        <w:t>Universite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Paris-Sud Paul Brousse </w:t>
      </w:r>
      <w:proofErr w:type="spellStart"/>
      <w:r w:rsidRPr="00645D70">
        <w:rPr>
          <w:rFonts w:ascii="Arial" w:hAnsi="Arial" w:cs="Arial"/>
          <w:shd w:val="clear" w:color="auto" w:fill="FFFFFF"/>
        </w:rPr>
        <w:t>Hastanesi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Centre Hepato-</w:t>
      </w:r>
      <w:proofErr w:type="spellStart"/>
      <w:r w:rsidRPr="00645D70">
        <w:rPr>
          <w:rFonts w:ascii="Arial" w:hAnsi="Arial" w:cs="Arial"/>
          <w:shd w:val="clear" w:color="auto" w:fill="FFFFFF"/>
        </w:rPr>
        <w:t>Biliare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Pr="00645D70">
        <w:rPr>
          <w:rFonts w:ascii="Arial" w:hAnsi="Arial" w:cs="Arial"/>
          <w:shd w:val="clear" w:color="auto" w:fill="FFFFFF"/>
        </w:rPr>
        <w:t>ve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Le Kremlin </w:t>
      </w:r>
      <w:proofErr w:type="spellStart"/>
      <w:r w:rsidRPr="00645D70">
        <w:rPr>
          <w:rFonts w:ascii="Arial" w:hAnsi="Arial" w:cs="Arial"/>
          <w:shd w:val="clear" w:color="auto" w:fill="FFFFFF"/>
        </w:rPr>
        <w:t>Bicetre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Hastaneleri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ve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2013 </w:t>
      </w:r>
      <w:proofErr w:type="spellStart"/>
      <w:r w:rsidRPr="00645D70">
        <w:rPr>
          <w:rFonts w:ascii="Arial" w:hAnsi="Arial" w:cs="Arial"/>
          <w:shd w:val="clear" w:color="auto" w:fill="FFFFFF"/>
        </w:rPr>
        <w:t>yılında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da San Francisco </w:t>
      </w:r>
      <w:proofErr w:type="spellStart"/>
      <w:r w:rsidRPr="00645D70">
        <w:rPr>
          <w:rFonts w:ascii="Arial" w:hAnsi="Arial" w:cs="Arial"/>
          <w:shd w:val="clear" w:color="auto" w:fill="FFFFFF"/>
        </w:rPr>
        <w:t>Üniversitesi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Hastanesi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Bölümlerinde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karaciğer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45D70">
        <w:rPr>
          <w:rFonts w:ascii="Arial" w:hAnsi="Arial" w:cs="Arial"/>
          <w:shd w:val="clear" w:color="auto" w:fill="FFFFFF"/>
        </w:rPr>
        <w:t>transplantasyon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Pr="00645D70">
        <w:rPr>
          <w:rFonts w:ascii="Arial" w:hAnsi="Arial" w:cs="Arial"/>
          <w:shd w:val="clear" w:color="auto" w:fill="FFFFFF"/>
        </w:rPr>
        <w:t>ve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moleküler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alanlarında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çalışmalar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yapmıştır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.  </w:t>
      </w:r>
      <w:proofErr w:type="spellStart"/>
      <w:r w:rsidRPr="00645D70">
        <w:rPr>
          <w:rFonts w:ascii="Arial" w:hAnsi="Arial" w:cs="Arial"/>
          <w:shd w:val="clear" w:color="auto" w:fill="FFFFFF"/>
        </w:rPr>
        <w:t>İngilizce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ve </w:t>
      </w:r>
      <w:proofErr w:type="spellStart"/>
      <w:r w:rsidRPr="00645D70">
        <w:rPr>
          <w:rFonts w:ascii="Arial" w:hAnsi="Arial" w:cs="Arial"/>
          <w:shd w:val="clear" w:color="auto" w:fill="FFFFFF"/>
        </w:rPr>
        <w:t>Fransızca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bilmektedir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645D70">
        <w:rPr>
          <w:rFonts w:ascii="Arial" w:hAnsi="Arial" w:cs="Arial"/>
          <w:shd w:val="clear" w:color="auto" w:fill="FFFFFF"/>
        </w:rPr>
        <w:t>Ege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Üniversitesi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Bilgi </w:t>
      </w:r>
      <w:proofErr w:type="spellStart"/>
      <w:r w:rsidRPr="00645D70">
        <w:rPr>
          <w:rFonts w:ascii="Arial" w:hAnsi="Arial" w:cs="Arial"/>
          <w:shd w:val="clear" w:color="auto" w:fill="FFFFFF"/>
        </w:rPr>
        <w:t>ve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İletişim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Teknolojileri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Araştırma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ve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Uygulama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Merkez </w:t>
      </w:r>
      <w:proofErr w:type="spellStart"/>
      <w:r w:rsidRPr="00645D70">
        <w:rPr>
          <w:rFonts w:ascii="Arial" w:hAnsi="Arial" w:cs="Arial"/>
          <w:shd w:val="clear" w:color="auto" w:fill="FFFFFF"/>
        </w:rPr>
        <w:t>Müdürlüğü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ve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Ege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Üniversitesi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Tıp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Fakültesi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Dekan </w:t>
      </w:r>
      <w:proofErr w:type="spellStart"/>
      <w:r w:rsidRPr="00645D70">
        <w:rPr>
          <w:rFonts w:ascii="Arial" w:hAnsi="Arial" w:cs="Arial"/>
          <w:shd w:val="clear" w:color="auto" w:fill="FFFFFF"/>
        </w:rPr>
        <w:t>Yardımcılığı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görevlerini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yapmıştır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. </w:t>
      </w:r>
      <w:r w:rsidR="003360B9" w:rsidRPr="00645D70">
        <w:rPr>
          <w:rFonts w:ascii="Arial" w:hAnsi="Arial" w:cs="Arial"/>
          <w:shd w:val="clear" w:color="auto" w:fill="FFFFFF"/>
        </w:rPr>
        <w:t xml:space="preserve">Hali </w:t>
      </w:r>
      <w:proofErr w:type="spellStart"/>
      <w:r w:rsidR="003360B9" w:rsidRPr="00645D70">
        <w:rPr>
          <w:rFonts w:ascii="Arial" w:hAnsi="Arial" w:cs="Arial"/>
          <w:shd w:val="clear" w:color="auto" w:fill="FFFFFF"/>
        </w:rPr>
        <w:t>hazırda</w:t>
      </w:r>
      <w:proofErr w:type="spellEnd"/>
      <w:r w:rsidR="003360B9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360B9" w:rsidRPr="00645D70">
        <w:rPr>
          <w:rFonts w:ascii="Arial" w:hAnsi="Arial" w:cs="Arial"/>
          <w:shd w:val="clear" w:color="auto" w:fill="FFFFFF"/>
        </w:rPr>
        <w:t>Ege</w:t>
      </w:r>
      <w:proofErr w:type="spellEnd"/>
      <w:r w:rsidR="003360B9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360B9" w:rsidRPr="00645D70">
        <w:rPr>
          <w:rFonts w:ascii="Arial" w:hAnsi="Arial" w:cs="Arial"/>
          <w:shd w:val="clear" w:color="auto" w:fill="FFFFFF"/>
        </w:rPr>
        <w:t>Üniversitesi</w:t>
      </w:r>
      <w:proofErr w:type="spellEnd"/>
      <w:r w:rsidR="003360B9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360B9" w:rsidRPr="00645D70">
        <w:rPr>
          <w:rFonts w:ascii="Arial" w:hAnsi="Arial" w:cs="Arial"/>
          <w:shd w:val="clear" w:color="auto" w:fill="FFFFFF"/>
        </w:rPr>
        <w:t>Sağlık</w:t>
      </w:r>
      <w:proofErr w:type="spellEnd"/>
      <w:r w:rsidR="003360B9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360B9" w:rsidRPr="00645D70">
        <w:rPr>
          <w:rFonts w:ascii="Arial" w:hAnsi="Arial" w:cs="Arial"/>
          <w:shd w:val="clear" w:color="auto" w:fill="FFFFFF"/>
        </w:rPr>
        <w:t>Bilimleri</w:t>
      </w:r>
      <w:proofErr w:type="spellEnd"/>
      <w:r w:rsidR="003360B9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360B9" w:rsidRPr="00645D70">
        <w:rPr>
          <w:rFonts w:ascii="Arial" w:hAnsi="Arial" w:cs="Arial"/>
          <w:shd w:val="clear" w:color="auto" w:fill="FFFFFF"/>
        </w:rPr>
        <w:t>Enstitüsü</w:t>
      </w:r>
      <w:proofErr w:type="spellEnd"/>
      <w:r w:rsidR="003360B9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360B9" w:rsidRPr="00645D70">
        <w:rPr>
          <w:rFonts w:ascii="Arial" w:hAnsi="Arial" w:cs="Arial"/>
          <w:shd w:val="clear" w:color="auto" w:fill="FFFFFF"/>
        </w:rPr>
        <w:t>müdürlüğü</w:t>
      </w:r>
      <w:proofErr w:type="spellEnd"/>
      <w:r w:rsidR="003360B9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360B9" w:rsidRPr="00645D70">
        <w:rPr>
          <w:rFonts w:ascii="Arial" w:hAnsi="Arial" w:cs="Arial"/>
          <w:shd w:val="clear" w:color="auto" w:fill="FFFFFF"/>
        </w:rPr>
        <w:t>görevini</w:t>
      </w:r>
      <w:proofErr w:type="spellEnd"/>
      <w:r w:rsidR="003360B9" w:rsidRPr="00645D70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3360B9" w:rsidRPr="00645D70">
        <w:rPr>
          <w:rFonts w:ascii="Arial" w:hAnsi="Arial" w:cs="Arial"/>
          <w:shd w:val="clear" w:color="auto" w:fill="FFFFFF"/>
        </w:rPr>
        <w:t>yürütmektedir</w:t>
      </w:r>
      <w:proofErr w:type="spellEnd"/>
      <w:r w:rsidR="003360B9" w:rsidRPr="00645D70">
        <w:rPr>
          <w:rFonts w:ascii="Arial" w:hAnsi="Arial" w:cs="Arial"/>
          <w:shd w:val="clear" w:color="auto" w:fill="FFFFFF"/>
        </w:rPr>
        <w:t xml:space="preserve">. </w:t>
      </w:r>
      <w:r w:rsidR="0068504F" w:rsidRPr="00645D70">
        <w:rPr>
          <w:rFonts w:ascii="Arial" w:hAnsi="Arial" w:cs="Arial"/>
          <w:shd w:val="clear" w:color="auto" w:fill="FFFFFF"/>
        </w:rPr>
        <w:t xml:space="preserve">Daha once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Ege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Patoloji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Derneği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yönetim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kurulu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üyeliği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ve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başkanlığı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Patoloji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Dernekleri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Federasyonu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yönetim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kurulu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üyeliği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görevlerinde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bulunmuş</w:t>
      </w:r>
      <w:proofErr w:type="spellEnd"/>
      <w:r w:rsidR="0068504F"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8504F" w:rsidRPr="00645D70">
        <w:rPr>
          <w:rFonts w:ascii="Arial" w:hAnsi="Arial" w:cs="Arial"/>
          <w:shd w:val="clear" w:color="auto" w:fill="FFFFFF"/>
        </w:rPr>
        <w:t>olup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45D70">
        <w:rPr>
          <w:rFonts w:ascii="Arial" w:hAnsi="Arial" w:cs="Arial"/>
          <w:shd w:val="clear" w:color="auto" w:fill="FFFFFF"/>
        </w:rPr>
        <w:t>halen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Dernekleri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Federasyonu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Yönetim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Kurulu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Başkanlığını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yürütmekte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ve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 International Academy of Pathology Turkish Division </w:t>
      </w:r>
      <w:proofErr w:type="spellStart"/>
      <w:r w:rsidR="00801E31" w:rsidRPr="00645D70">
        <w:rPr>
          <w:rFonts w:ascii="Arial" w:hAnsi="Arial" w:cs="Arial"/>
          <w:shd w:val="clear" w:color="auto" w:fill="FFFFFF"/>
        </w:rPr>
        <w:t>sekreteri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olarak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görev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yapmaktadır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. Özel </w:t>
      </w:r>
      <w:proofErr w:type="spellStart"/>
      <w:r w:rsidRPr="00645D70">
        <w:rPr>
          <w:rFonts w:ascii="Arial" w:hAnsi="Arial" w:cs="Arial"/>
          <w:shd w:val="clear" w:color="auto" w:fill="FFFFFF"/>
        </w:rPr>
        <w:t>çalışma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ve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ilgi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alanları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Hepatopankreatobiliyer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ve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kardiyovasküler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45D70">
        <w:rPr>
          <w:rFonts w:ascii="Arial" w:hAnsi="Arial" w:cs="Arial"/>
          <w:shd w:val="clear" w:color="auto" w:fill="FFFFFF"/>
        </w:rPr>
        <w:t>transplantasyon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patolojisi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45D70">
        <w:rPr>
          <w:rFonts w:ascii="Arial" w:hAnsi="Arial" w:cs="Arial"/>
          <w:shd w:val="clear" w:color="auto" w:fill="FFFFFF"/>
        </w:rPr>
        <w:t>moleküler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45D70">
        <w:rPr>
          <w:rFonts w:ascii="Arial" w:hAnsi="Arial" w:cs="Arial"/>
          <w:shd w:val="clear" w:color="auto" w:fill="FFFFFF"/>
        </w:rPr>
        <w:t>dijital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ve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patolojide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yapay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zeka</w:t>
      </w:r>
      <w:proofErr w:type="spellEnd"/>
      <w:r w:rsidRPr="00645D7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5D70">
        <w:rPr>
          <w:rFonts w:ascii="Arial" w:hAnsi="Arial" w:cs="Arial"/>
          <w:shd w:val="clear" w:color="auto" w:fill="FFFFFF"/>
        </w:rPr>
        <w:t>uygulamalarıdır</w:t>
      </w:r>
      <w:proofErr w:type="spellEnd"/>
      <w:r w:rsidRPr="00645D70">
        <w:rPr>
          <w:rFonts w:ascii="Arial" w:hAnsi="Arial" w:cs="Arial"/>
          <w:shd w:val="clear" w:color="auto" w:fill="FFFFFF"/>
        </w:rPr>
        <w:t>.</w:t>
      </w:r>
    </w:p>
    <w:p w14:paraId="52239099" w14:textId="77777777" w:rsidR="002A3215" w:rsidRPr="009E552A" w:rsidRDefault="002A3215" w:rsidP="002A3215">
      <w:pPr>
        <w:spacing w:after="0" w:line="240" w:lineRule="auto"/>
        <w:jc w:val="center"/>
        <w:rPr>
          <w:rFonts w:ascii="Arial" w:hAnsi="Arial" w:cs="Arial"/>
        </w:rPr>
      </w:pPr>
      <w:hyperlink r:id="rId5" w:history="1">
        <w:r w:rsidRPr="00F31558">
          <w:rPr>
            <w:rStyle w:val="Kpr"/>
            <w:rFonts w:ascii="Arial" w:hAnsi="Arial" w:cs="Arial"/>
          </w:rPr>
          <w:t>UNISIS</w:t>
        </w:r>
      </w:hyperlink>
      <w:r>
        <w:rPr>
          <w:rFonts w:ascii="Arial" w:hAnsi="Arial" w:cs="Arial"/>
        </w:rPr>
        <w:t xml:space="preserve">   |   </w:t>
      </w:r>
      <w:hyperlink r:id="rId6" w:history="1">
        <w:r w:rsidRPr="00F31558">
          <w:rPr>
            <w:rStyle w:val="Kpr"/>
            <w:rFonts w:ascii="Arial" w:hAnsi="Arial" w:cs="Arial"/>
          </w:rPr>
          <w:t>RESEARCHGATE</w:t>
        </w:r>
      </w:hyperlink>
      <w:r w:rsidRPr="00F3155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|  </w:t>
      </w:r>
      <w:hyperlink r:id="rId7" w:history="1">
        <w:r w:rsidRPr="00F31558">
          <w:rPr>
            <w:rStyle w:val="Kpr"/>
            <w:rFonts w:ascii="Arial" w:hAnsi="Arial" w:cs="Arial"/>
          </w:rPr>
          <w:t>GOOGLE SCHOLAR</w:t>
        </w:r>
      </w:hyperlink>
    </w:p>
    <w:p w14:paraId="5D9C2BAA" w14:textId="4B43EF99" w:rsidR="00801E31" w:rsidRPr="00645D70" w:rsidRDefault="00801E31" w:rsidP="00645D70">
      <w:pPr>
        <w:jc w:val="both"/>
        <w:rPr>
          <w:rFonts w:ascii="Arial" w:hAnsi="Arial" w:cs="Arial"/>
          <w:shd w:val="clear" w:color="auto" w:fill="FFFFFF"/>
        </w:rPr>
      </w:pPr>
    </w:p>
    <w:sectPr w:rsidR="00801E31" w:rsidRPr="0064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32"/>
    <w:rsid w:val="002A3215"/>
    <w:rsid w:val="003360B9"/>
    <w:rsid w:val="0057052D"/>
    <w:rsid w:val="00607E32"/>
    <w:rsid w:val="00645D70"/>
    <w:rsid w:val="0068504F"/>
    <w:rsid w:val="00801E31"/>
    <w:rsid w:val="00AA5568"/>
    <w:rsid w:val="00D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6C0D"/>
  <w15:docId w15:val="{49E29D8A-BA62-4E6E-B5E1-AA5D2592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3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hl=tr&amp;user=7RMSxacAAAAJ&amp;view_op=list_works&amp;sortby=pubd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Funda-Yilmaz-7" TargetMode="External"/><Relationship Id="rId5" Type="http://schemas.openxmlformats.org/officeDocument/2006/relationships/hyperlink" Target="https://unisis.ege.edu.tr/researcher=funda.yilma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YILMAZ</dc:creator>
  <cp:lastModifiedBy>Ozan Karaca</cp:lastModifiedBy>
  <cp:revision>5</cp:revision>
  <dcterms:created xsi:type="dcterms:W3CDTF">2023-03-10T08:44:00Z</dcterms:created>
  <dcterms:modified xsi:type="dcterms:W3CDTF">2023-10-14T06:55:00Z</dcterms:modified>
</cp:coreProperties>
</file>